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89" w:rsidRDefault="00926C89" w:rsidP="0092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«Быковская основная общеобразовательная школа Яковлевского городского округа»</w:t>
      </w:r>
    </w:p>
    <w:p w:rsidR="00926C89" w:rsidRDefault="00926C89" w:rsidP="0092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«01» сентября  2020  г.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="000C62C2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организации питания</w:t>
      </w:r>
    </w:p>
    <w:p w:rsidR="00926C89" w:rsidRDefault="00926C89" w:rsidP="00926C8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С целью организации сбалансированного и рационального питания 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тей для формирования здорового образа жизни, охраны и укрепления здоровья, обеспечения социальных гарантий воспитанников,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организации питания в ДГ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20</w:t>
      </w:r>
      <w:r w:rsidR="000C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/202</w:t>
      </w:r>
      <w:r w:rsidR="000C62C2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году</w:t>
      </w:r>
    </w:p>
    <w:p w:rsidR="00926C89" w:rsidRDefault="00926C89" w:rsidP="00926C8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0C62C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4-х разовые горячее питание (завтрак, </w:t>
      </w:r>
      <w:r>
        <w:rPr>
          <w:rFonts w:ascii="Times New Roman" w:hAnsi="Times New Roman" w:cs="Times New Roman"/>
          <w:sz w:val="28"/>
          <w:szCs w:val="28"/>
        </w:rPr>
        <w:t xml:space="preserve">2 завтрак, </w:t>
      </w:r>
      <w:r>
        <w:rPr>
          <w:rFonts w:ascii="Times New Roman" w:eastAsia="Times New Roman" w:hAnsi="Times New Roman" w:cs="Times New Roman"/>
          <w:sz w:val="28"/>
          <w:szCs w:val="28"/>
        </w:rPr>
        <w:t>обед, ужин) воспитанников учреждения в соответствии с «Примерным 10-ти дневным меню».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Всем работникам ДГ строго соблюдать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Утвердить график закладки основных продуктов                                   (приложение № 1).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Утвердить график выдачи пищи с пищеблока в группы                         (приложение № 2).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Утвердить график питания детей в группах                                                 (приложение № 3).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Утвердить План мероприятий по контролю за организацией питания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риложение № 4)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Утвердить План работы комиссии по питанию (приложение № 5)</w:t>
      </w:r>
    </w:p>
    <w:p w:rsidR="00926C89" w:rsidRDefault="00926C89" w:rsidP="00926C89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Утвердить Технологические карты приготовления блюд.</w:t>
      </w:r>
      <w:bookmarkStart w:id="0" w:name="_GoBack"/>
      <w:bookmarkEnd w:id="0"/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 назначении ответственного                                                                                                            за организацию питания в ДГ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На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Хоменко М.А.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контроль за организацию  качественного питания детей в ДГ. </w:t>
      </w:r>
    </w:p>
    <w:p w:rsidR="00926C89" w:rsidRDefault="00926C89" w:rsidP="00926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74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Завхоза </w:t>
      </w:r>
      <w:proofErr w:type="spellStart"/>
      <w:r w:rsidR="000C62C2">
        <w:rPr>
          <w:rFonts w:ascii="Times New Roman" w:eastAsia="Times New Roman" w:hAnsi="Times New Roman" w:cs="Times New Roman"/>
          <w:sz w:val="28"/>
          <w:szCs w:val="28"/>
        </w:rPr>
        <w:t>Цунаеву</w:t>
      </w:r>
      <w:proofErr w:type="spellEnd"/>
      <w:r w:rsidR="000C62C2">
        <w:rPr>
          <w:rFonts w:ascii="Times New Roman" w:eastAsia="Times New Roman" w:hAnsi="Times New Roman" w:cs="Times New Roman"/>
          <w:sz w:val="28"/>
          <w:szCs w:val="28"/>
        </w:rPr>
        <w:t xml:space="preserve"> Оксану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 питания детей в дошкольных группах. Возложить следующий круг функциональных обязанностей:</w:t>
      </w:r>
    </w:p>
    <w:p w:rsidR="00926C89" w:rsidRDefault="00926C89" w:rsidP="00926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2.2.1. Осуществлять систематический контроль: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графиком  закладки продуктов;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графиком выдачи готовых блюд;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технологией приготовления пищи в соответствии с технологическими картами;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содержанием пищеблока, оборудованием, хранением продуктов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качеством поставляемой продукции в соответствии с установленными требованиями (сроки реализации, соответствие сертификатов качества);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соблюдением норм температурного режима выдачи готовых блюд, холодильного оборудования;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ежедневный отбор суточной пробы готовой продукции и хранение ее в течение 48 часов (не считая субботы и воскресенья) в специальном холодильнике при температуре +2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>….+6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°;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наличие на пищеблоке картотеки  технологических карт приготовления блюд в соответствии с меню;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ведение табеля посещаемости детей в группах;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ведением документации пищеблока (журнал бракеража готовой продукции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качественный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поступающими продуктами питания в соответствии с установленными требованиями;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обнаруженные некачественные продукты или их недостача оформлять актом, который подписывается представителями поставщика в лице экспедитора;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строго соблюдать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хранением продуктов в условиях склада;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необходимую документацию;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выдачу продуктов со склада в пищеблок в соответствии   с утвержденным директором меню не позднее 17.00. предшествующего дня, указанного в меню;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 проводить выверку остатков продуктов питания с бухгалтером централизованной бухгалтерии.</w:t>
      </w:r>
    </w:p>
    <w:p w:rsidR="00926C89" w:rsidRDefault="00926C89" w:rsidP="00926C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2.2.2. Составлять меню-требование накануне предшествующего дня, указанного в меню.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 составлении меню-требования учитывать:</w:t>
      </w:r>
    </w:p>
    <w:p w:rsidR="00926C89" w:rsidRDefault="00926C89" w:rsidP="00926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нормы на каждого ребенка в соответствии с возрастом, проставляя норму выхода блюд (приложение № 6);</w:t>
      </w:r>
    </w:p>
    <w:p w:rsidR="00926C89" w:rsidRDefault="00926C89" w:rsidP="00926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меню вносить только с разрешения директора школы;</w:t>
      </w:r>
    </w:p>
    <w:p w:rsidR="00926C89" w:rsidRDefault="00926C89" w:rsidP="00926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меню ставить подпись</w:t>
      </w:r>
      <w:r>
        <w:rPr>
          <w:rFonts w:ascii="Times New Roman" w:hAnsi="Times New Roman" w:cs="Times New Roman"/>
          <w:sz w:val="28"/>
          <w:szCs w:val="28"/>
        </w:rPr>
        <w:t xml:space="preserve"> составителя меню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2.2.3. Составлять ежедневное меню в соответствии с 10-ти дневным меню и предоставлять для утверждения директору до 14.00 накануне предшествующего дня, указанного в меню.</w:t>
      </w:r>
    </w:p>
    <w:p w:rsidR="00926C89" w:rsidRDefault="00926C89" w:rsidP="00926C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2.2.4. Ежедневно вывешивать меню на специальном информационном стенде в приемных возрастных групп.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2.3. Систематически привлекать родительскую общественность, представителей комиссии по питанию, членов Управляющего совета для работы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воспитанников.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Возложить персональную ответственность за качество организации питания детей в группах  в соответствии с графиком питания, утвержденного директором на воспитателей и младших воспитателей групп: </w:t>
      </w:r>
    </w:p>
    <w:p w:rsidR="00A2343A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старшая  разновозрастная группа</w:t>
      </w:r>
      <w:r w:rsidR="00A2343A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воспитателям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  <w:r w:rsidR="00A2343A">
        <w:rPr>
          <w:rFonts w:ascii="Times New Roman" w:eastAsia="Times New Roman" w:hAnsi="Times New Roman" w:cs="Times New Roman"/>
          <w:sz w:val="28"/>
          <w:szCs w:val="28"/>
        </w:rPr>
        <w:t>, Козловой А.А.</w:t>
      </w:r>
    </w:p>
    <w:p w:rsidR="00926C89" w:rsidRDefault="00A2343A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C89">
        <w:rPr>
          <w:rFonts w:ascii="Times New Roman" w:eastAsia="Times New Roman" w:hAnsi="Times New Roman" w:cs="Times New Roman"/>
          <w:sz w:val="28"/>
          <w:szCs w:val="28"/>
        </w:rPr>
        <w:t>- средняя группа  - воспитателям</w:t>
      </w:r>
      <w:r w:rsidR="00926C89" w:rsidRPr="0007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C89">
        <w:rPr>
          <w:rFonts w:ascii="Times New Roman" w:eastAsia="Times New Roman" w:hAnsi="Times New Roman" w:cs="Times New Roman"/>
          <w:sz w:val="28"/>
          <w:szCs w:val="28"/>
        </w:rPr>
        <w:t>Козловой А.А.,</w:t>
      </w:r>
      <w:r w:rsidR="00926C89" w:rsidRPr="0007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03B4">
        <w:rPr>
          <w:rFonts w:ascii="Times New Roman" w:eastAsia="Times New Roman" w:hAnsi="Times New Roman" w:cs="Times New Roman"/>
          <w:sz w:val="28"/>
          <w:szCs w:val="28"/>
        </w:rPr>
        <w:t>Бабакиной</w:t>
      </w:r>
      <w:proofErr w:type="spellEnd"/>
      <w:r w:rsidR="009703B4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926C89">
        <w:rPr>
          <w:rFonts w:ascii="Times New Roman" w:eastAsia="Times New Roman" w:hAnsi="Times New Roman" w:cs="Times New Roman"/>
          <w:sz w:val="28"/>
          <w:szCs w:val="28"/>
        </w:rPr>
        <w:t>. младшему воспитателю Литвиновой Н.А.;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младшая группа № 2  - воспитателям </w:t>
      </w:r>
      <w:r w:rsidR="009703B4">
        <w:rPr>
          <w:rFonts w:ascii="Times New Roman" w:eastAsia="Times New Roman" w:hAnsi="Times New Roman" w:cs="Times New Roman"/>
          <w:sz w:val="28"/>
          <w:szCs w:val="28"/>
        </w:rPr>
        <w:t>Молодых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Черкасовой А.Н. младшему воспитателю </w:t>
      </w:r>
      <w:proofErr w:type="spellStart"/>
      <w:r w:rsidR="000869DC">
        <w:rPr>
          <w:rFonts w:ascii="Times New Roman" w:eastAsia="Times New Roman" w:hAnsi="Times New Roman" w:cs="Times New Roman"/>
          <w:sz w:val="28"/>
          <w:szCs w:val="28"/>
        </w:rPr>
        <w:t>Процевской</w:t>
      </w:r>
      <w:proofErr w:type="spellEnd"/>
      <w:r w:rsidR="000869DC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младшая группа № 1  - воспитателям </w:t>
      </w:r>
      <w:proofErr w:type="spellStart"/>
      <w:r w:rsidR="000869DC">
        <w:rPr>
          <w:rFonts w:ascii="Times New Roman" w:eastAsia="Times New Roman" w:hAnsi="Times New Roman" w:cs="Times New Roman"/>
          <w:sz w:val="28"/>
          <w:szCs w:val="28"/>
        </w:rPr>
        <w:t>Турчиной</w:t>
      </w:r>
      <w:proofErr w:type="spellEnd"/>
      <w:r w:rsidR="000869DC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Черкасовой А.Н. младшему воспитателю </w:t>
      </w:r>
      <w:proofErr w:type="spellStart"/>
      <w:r w:rsidR="000869DC">
        <w:rPr>
          <w:rFonts w:ascii="Times New Roman" w:eastAsia="Times New Roman" w:hAnsi="Times New Roman" w:cs="Times New Roman"/>
          <w:sz w:val="28"/>
          <w:szCs w:val="28"/>
        </w:rPr>
        <w:t>Аманкавичене</w:t>
      </w:r>
      <w:proofErr w:type="spellEnd"/>
      <w:r w:rsidR="000869DC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926C89" w:rsidRDefault="00926C89" w:rsidP="00A61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Воспитателям</w:t>
      </w:r>
      <w:r w:rsidR="00A612C3">
        <w:rPr>
          <w:rFonts w:ascii="Times New Roman" w:eastAsia="Times New Roman" w:hAnsi="Times New Roman" w:cs="Times New Roman"/>
          <w:sz w:val="28"/>
          <w:szCs w:val="28"/>
        </w:rPr>
        <w:t xml:space="preserve"> и младшим воспитателям  гру</w:t>
      </w:r>
      <w:proofErr w:type="gramStart"/>
      <w:r w:rsidR="00A612C3"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 соблюдать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готовых блюд на пищеблоке;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сервировку столов для приема пищи (наличие на столах </w:t>
      </w:r>
      <w:r>
        <w:rPr>
          <w:rFonts w:ascii="Times New Roman" w:hAnsi="Times New Roman" w:cs="Times New Roman"/>
          <w:sz w:val="28"/>
          <w:szCs w:val="28"/>
        </w:rPr>
        <w:t>подставок под горячее</w:t>
      </w:r>
      <w:r>
        <w:rPr>
          <w:rFonts w:ascii="Times New Roman" w:eastAsia="Times New Roman" w:hAnsi="Times New Roman" w:cs="Times New Roman"/>
          <w:sz w:val="28"/>
          <w:szCs w:val="28"/>
        </w:rPr>
        <w:t>, хлебниц, бумажных салфеток, набор столовых приборов в соответствии с возрастом детей);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раздачу пищи производить только в отсутствии детей за столами;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температурный режим раздаваемой детям пищи;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раздавать детям второе блюдо;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соответствие порционных блюд при раздаче каждому ребенку;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индивидуальный подход к ребенку во время приема пищи с учетом его личностных особенностей или заболеваний;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вести ежедневный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принятием пищи (нравится, не нравится блюдо, соответствие объема порций согласно нормам);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вести ежедневный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ведением табеля присутствующих детей, соответствие поданных сведений завхозу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Шкителевой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о фактическом присутствии детей с отметкой в меню – требовании под личную подпись;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оставлять детей во время приема пищи без присмотра взрослых;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пищу в специально промаркированные емкости;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приеме пищи использовать отдельную посуду;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питьевой режим в группах;</w:t>
      </w:r>
    </w:p>
    <w:p w:rsidR="00926C89" w:rsidRDefault="00926C89" w:rsidP="00926C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допускать присутствие детей на пищеблоке.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26C89" w:rsidRDefault="00926C89" w:rsidP="00926C89">
      <w:pPr>
        <w:numPr>
          <w:ilvl w:val="1"/>
          <w:numId w:val="5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Марине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заместителю директора:</w:t>
      </w:r>
    </w:p>
    <w:p w:rsidR="00926C89" w:rsidRDefault="00926C89" w:rsidP="00926C89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осуществлять медико-педагогический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организацией питания и созданием условий в группах;</w:t>
      </w:r>
    </w:p>
    <w:p w:rsidR="00926C89" w:rsidRDefault="00926C89" w:rsidP="00926C89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включать в оперативный контроль вопросы формирования рационального поведения полезных привычек, культурно-гигиенических навыков, основ культуры питания у детей;</w:t>
      </w:r>
    </w:p>
    <w:p w:rsidR="00926C89" w:rsidRDefault="00926C89" w:rsidP="00926C89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разъяснительной работы с воспитанниками, их родителями (законными представителями) по формированию навыков культуры здорового питания, этикета приема пищи;</w:t>
      </w:r>
    </w:p>
    <w:p w:rsidR="00926C89" w:rsidRDefault="00926C89" w:rsidP="00926C8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создавать материально-технические условия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воспитанников;</w:t>
      </w:r>
    </w:p>
    <w:p w:rsidR="00926C89" w:rsidRDefault="00926C89" w:rsidP="00926C8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систематически осуществлять проверку сохранности состояния пищеблока и оборудовании, а также его  использование работниками пищеблока по назначению;</w:t>
      </w:r>
    </w:p>
    <w:p w:rsidR="00926C89" w:rsidRDefault="00926C89" w:rsidP="00926C8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систематический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рациональным расходованием ресурсов (электроэнергии,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–и–тепло снабжения);</w:t>
      </w:r>
    </w:p>
    <w:p w:rsidR="00926C89" w:rsidRDefault="00926C89" w:rsidP="00926C8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должностных обязанностей работниками пищеблока.</w:t>
      </w:r>
    </w:p>
    <w:p w:rsidR="00926C89" w:rsidRDefault="00926C89" w:rsidP="00926C89">
      <w:pPr>
        <w:numPr>
          <w:ilvl w:val="2"/>
          <w:numId w:val="5"/>
        </w:numPr>
        <w:tabs>
          <w:tab w:val="num" w:pos="142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воспитателям, строго следить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26C89" w:rsidRDefault="00926C89" w:rsidP="00926C8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правильной  сервировкой стола;</w:t>
      </w:r>
    </w:p>
    <w:p w:rsidR="00926C89" w:rsidRDefault="00926C89" w:rsidP="00926C8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доведением до каждого воспитанника  нормы питания;</w:t>
      </w:r>
    </w:p>
    <w:p w:rsidR="00926C89" w:rsidRDefault="00926C89" w:rsidP="00926C89">
      <w:pPr>
        <w:numPr>
          <w:ilvl w:val="0"/>
          <w:numId w:val="6"/>
        </w:numPr>
        <w:tabs>
          <w:tab w:val="clear" w:pos="1380"/>
          <w:tab w:val="num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формированием у воспитанников навыков культуры здорового питания, этикета приема пищи.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26C89" w:rsidRDefault="00926C89" w:rsidP="00926C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 w:rsidR="00A612C3">
        <w:rPr>
          <w:rFonts w:ascii="Times New Roman" w:eastAsia="Times New Roman" w:hAnsi="Times New Roman" w:cs="Times New Roman"/>
          <w:sz w:val="28"/>
          <w:szCs w:val="28"/>
        </w:rPr>
        <w:t>Цунаеву</w:t>
      </w:r>
      <w:proofErr w:type="spellEnd"/>
      <w:r w:rsidR="00A612C3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завхоза,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своевременность доставки продуктов, точность веса, количество, качество, и ассортимент продуктов питания.</w:t>
      </w:r>
    </w:p>
    <w:p w:rsidR="00926C89" w:rsidRDefault="00926C89" w:rsidP="00926C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6C89" w:rsidRDefault="00926C89" w:rsidP="00926C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Работникам пищеблока: завхозу </w:t>
      </w:r>
      <w:proofErr w:type="spellStart"/>
      <w:r w:rsidR="0090680C">
        <w:rPr>
          <w:rFonts w:ascii="Times New Roman" w:eastAsia="Times New Roman" w:hAnsi="Times New Roman" w:cs="Times New Roman"/>
          <w:sz w:val="28"/>
          <w:szCs w:val="28"/>
        </w:rPr>
        <w:t>Цунаевой</w:t>
      </w:r>
      <w:proofErr w:type="spellEnd"/>
      <w:r w:rsidR="0090680C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повару Старовойтовой         Т.П.,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подсобному рабо</w:t>
      </w:r>
      <w:r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C89" w:rsidRDefault="00926C89" w:rsidP="00926C89">
      <w:pPr>
        <w:numPr>
          <w:ilvl w:val="0"/>
          <w:numId w:val="7"/>
        </w:numPr>
        <w:tabs>
          <w:tab w:val="clear" w:pos="1230"/>
          <w:tab w:val="num" w:pos="709"/>
        </w:tabs>
        <w:spacing w:after="0" w:line="240" w:lineRule="auto"/>
        <w:ind w:left="709" w:firstLine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только по утвержденному директором и правильно оформленному меню;</w:t>
      </w:r>
    </w:p>
    <w:p w:rsidR="00926C89" w:rsidRDefault="00926C89" w:rsidP="00926C89">
      <w:pPr>
        <w:numPr>
          <w:ilvl w:val="0"/>
          <w:numId w:val="7"/>
        </w:numPr>
        <w:tabs>
          <w:tab w:val="clear" w:pos="1230"/>
          <w:tab w:val="num" w:pos="709"/>
        </w:tabs>
        <w:spacing w:after="0" w:line="240" w:lineRule="auto"/>
        <w:ind w:left="709" w:firstLine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строго соблюдать технологию приготовления блюд по утвержденным технологическим картам;</w:t>
      </w:r>
    </w:p>
    <w:p w:rsidR="00926C89" w:rsidRDefault="00926C89" w:rsidP="00926C89">
      <w:pPr>
        <w:numPr>
          <w:ilvl w:val="0"/>
          <w:numId w:val="7"/>
        </w:numPr>
        <w:tabs>
          <w:tab w:val="clear" w:pos="1230"/>
          <w:tab w:val="num" w:pos="709"/>
        </w:tabs>
        <w:spacing w:after="0" w:line="240" w:lineRule="auto"/>
        <w:ind w:left="709" w:firstLine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закладку основных продуктов в котел в присутствии членов комиссии, согласно утвержденному графику (приложение№1);</w:t>
      </w:r>
    </w:p>
    <w:p w:rsidR="00926C89" w:rsidRDefault="00926C89" w:rsidP="00926C89">
      <w:pPr>
        <w:numPr>
          <w:ilvl w:val="0"/>
          <w:numId w:val="7"/>
        </w:numPr>
        <w:tabs>
          <w:tab w:val="clear" w:pos="1230"/>
          <w:tab w:val="num" w:pos="709"/>
        </w:tabs>
        <w:spacing w:after="0" w:line="240" w:lineRule="auto"/>
        <w:ind w:left="709" w:firstLine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выдавать готовую продукцию только после снятия пробы членами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с обязательной отметкой вкусовых качеств, готовности блюд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журнале согласно графику выдачи пищи на группы (приложение № 2);</w:t>
      </w:r>
    </w:p>
    <w:p w:rsidR="00926C89" w:rsidRDefault="00926C89" w:rsidP="00926C89">
      <w:pPr>
        <w:numPr>
          <w:ilvl w:val="0"/>
          <w:numId w:val="7"/>
        </w:numPr>
        <w:tabs>
          <w:tab w:val="clear" w:pos="1230"/>
          <w:tab w:val="num" w:pos="709"/>
        </w:tabs>
        <w:spacing w:after="0" w:line="240" w:lineRule="auto"/>
        <w:ind w:left="709" w:firstLine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раздеваться в специально отведенном месте.</w:t>
      </w:r>
    </w:p>
    <w:p w:rsidR="00926C89" w:rsidRDefault="00926C89" w:rsidP="00926C89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В пищеблоке необходимо иметь: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ТБ, пожарной безопасности, инструкции по соблюдению санитарно-противоэпидемического режима;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картотеку технологических карт приготовления блюд;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здоровья работников пищеблока;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медицинскую аптечку;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 закладки основных продуктов;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 выдачи готовых блюд на группы;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готовых блюд в соответствии с возрастом, контрольные блюда;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суточную пробу (в течение не менее 48 часов);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вымеренную посуду с указанием объема блюд;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температурного режима холодильного оборудования;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бракеража готовой продукции;</w:t>
      </w:r>
    </w:p>
    <w:p w:rsidR="00926C89" w:rsidRDefault="00926C89" w:rsidP="00926C89">
      <w:pPr>
        <w:numPr>
          <w:ilvl w:val="0"/>
          <w:numId w:val="8"/>
        </w:numPr>
        <w:tabs>
          <w:tab w:val="clear" w:pos="1380"/>
          <w:tab w:val="num" w:pos="709"/>
        </w:tabs>
        <w:spacing w:after="0" w:line="240" w:lineRule="auto"/>
        <w:ind w:left="709" w:firstLine="3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пищевой продукции – входной контроль.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2.7.2. Работникам пищеблока запрещается раздеваться, хранить личные             вещи, продукты питания в пищеблоке</w:t>
      </w:r>
    </w:p>
    <w:p w:rsidR="00926C89" w:rsidRDefault="00926C89" w:rsidP="00926C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6C89" w:rsidRDefault="00926C89" w:rsidP="00926C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2.8.Хоменко Марине Александровне, заместителю директора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ть обновление информации на сайте в разделе «Питание».</w:t>
      </w:r>
    </w:p>
    <w:p w:rsidR="00926C89" w:rsidRDefault="00926C89" w:rsidP="00926C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6C89" w:rsidRDefault="00926C89" w:rsidP="00926C89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приготовления питания для воспитанников,  закладки основных продуктов в котел, определение органолептических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 готовой продукции и разрешения выдачи данной продукции в группы: 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3.1. 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в целях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приготовлением пищи в составе:</w:t>
      </w:r>
    </w:p>
    <w:p w:rsidR="00926C89" w:rsidRDefault="00926C89" w:rsidP="00926C89">
      <w:pPr>
        <w:pStyle w:val="a3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Хоменко М.А.- зам. директора, </w:t>
      </w:r>
    </w:p>
    <w:p w:rsidR="00926C89" w:rsidRDefault="00926C89" w:rsidP="00926C89">
      <w:pPr>
        <w:pStyle w:val="a3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827CD">
        <w:rPr>
          <w:rFonts w:ascii="Times New Roman" w:eastAsia="Times New Roman" w:hAnsi="Times New Roman" w:cs="Times New Roman"/>
          <w:sz w:val="28"/>
          <w:szCs w:val="28"/>
        </w:rPr>
        <w:t>Цунаева</w:t>
      </w:r>
      <w:proofErr w:type="spellEnd"/>
      <w:r w:rsidR="00E827CD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завхоз;</w:t>
      </w:r>
    </w:p>
    <w:p w:rsidR="00926C89" w:rsidRDefault="00926C89" w:rsidP="00926C89">
      <w:pPr>
        <w:pStyle w:val="a3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Старовойтова Т.П. – повар.             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Руководствоваться в работе  «Положением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комиссии» (приложение № 7)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Комиссия работает в соответствии с «Положением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питанию» согласно графику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 (приложение № 8)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проведенного контроля производить в Журнале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который храниться в пищеблоке.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нарушениях незамедлительно ставить в известность директора школы.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ведение Журнала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возложить на завхоза </w:t>
      </w:r>
      <w:proofErr w:type="spellStart"/>
      <w:r w:rsidR="00F85E22">
        <w:rPr>
          <w:rFonts w:ascii="Times New Roman" w:eastAsia="Times New Roman" w:hAnsi="Times New Roman" w:cs="Times New Roman"/>
          <w:sz w:val="28"/>
          <w:szCs w:val="28"/>
        </w:rPr>
        <w:t>Цунаеву</w:t>
      </w:r>
      <w:proofErr w:type="spellEnd"/>
      <w:r w:rsidR="00F85E2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6C89" w:rsidRDefault="00926C89" w:rsidP="00926C89">
      <w:pPr>
        <w:numPr>
          <w:ilvl w:val="0"/>
          <w:numId w:val="5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закладки продуктов</w:t>
      </w:r>
    </w:p>
    <w:p w:rsidR="00926C89" w:rsidRDefault="00926C89" w:rsidP="00926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926C89" w:rsidRDefault="00926C89" w:rsidP="0092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приготовлением пищи  </w:t>
      </w:r>
      <w:r>
        <w:rPr>
          <w:rFonts w:ascii="Times New Roman" w:hAnsi="Times New Roman" w:cs="Times New Roman"/>
          <w:sz w:val="28"/>
          <w:szCs w:val="28"/>
        </w:rPr>
        <w:t>повару Старовойтовой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закладку основных продуктов в котлы производить в присутствии завхоза </w:t>
      </w:r>
      <w:proofErr w:type="spellStart"/>
      <w:r w:rsidR="00F85E22">
        <w:rPr>
          <w:rFonts w:ascii="Times New Roman" w:eastAsia="Times New Roman" w:hAnsi="Times New Roman" w:cs="Times New Roman"/>
          <w:sz w:val="28"/>
          <w:szCs w:val="28"/>
        </w:rPr>
        <w:t>Цунаевой</w:t>
      </w:r>
      <w:proofErr w:type="spellEnd"/>
      <w:r w:rsidR="00F85E2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или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926C89" w:rsidRDefault="00926C89" w:rsidP="0092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о проведенном контроле производить в специальном журнале, который хранится в пищеблоке. 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за его ведение возложить на завхоза </w:t>
      </w:r>
      <w:proofErr w:type="spellStart"/>
      <w:r w:rsidR="00F85E22">
        <w:rPr>
          <w:rFonts w:ascii="Times New Roman" w:eastAsia="Times New Roman" w:hAnsi="Times New Roman" w:cs="Times New Roman"/>
          <w:sz w:val="28"/>
          <w:szCs w:val="28"/>
        </w:rPr>
        <w:t>Цунаеву</w:t>
      </w:r>
      <w:proofErr w:type="spellEnd"/>
      <w:r w:rsidR="00F85E2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 ее отсутствии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Директора Хоменко М.А.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 создании комиссии по снятию остатков продуктов питания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Создать комиссии по снятию остатков продуктов питания в составе: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завхоз </w:t>
      </w:r>
      <w:proofErr w:type="spellStart"/>
      <w:r w:rsidR="00556B34">
        <w:rPr>
          <w:rFonts w:ascii="Times New Roman" w:eastAsia="Times New Roman" w:hAnsi="Times New Roman" w:cs="Times New Roman"/>
          <w:sz w:val="28"/>
          <w:szCs w:val="28"/>
        </w:rPr>
        <w:t>Цунаева</w:t>
      </w:r>
      <w:proofErr w:type="spellEnd"/>
      <w:r w:rsidR="00556B34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зам. Директора Хоменко М.А.;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 УО.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5.2. Комиссии ежеквартально производить снятие остатков продуктов питания в кладовой, пищеблоке с составлением акта. Обо всех нарушениях ставить в известность директора школы.               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О назначении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снятие и хранение суточных проб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приготовлением пищи для детей, обеспечение снятия и хранения суточных проб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снятие и хранение суточных проб возложить на повара Старовойтову Т.П.</w:t>
      </w:r>
    </w:p>
    <w:p w:rsidR="00926C89" w:rsidRDefault="00926C89" w:rsidP="00926C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отсутствии повара Старовойтовой Т.П. снятие и хранение суточных проб возложить на лицо заменяющего повара, указанного приказом директора.</w:t>
      </w:r>
    </w:p>
    <w:p w:rsidR="00926C89" w:rsidRDefault="00926C89" w:rsidP="00926C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Пробы хранить в холодильнике в соответствии с инструкцией о снятии и хранении суточной пробы.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 создании совета по питанию</w:t>
      </w:r>
    </w:p>
    <w:p w:rsidR="00926C89" w:rsidRDefault="00926C89" w:rsidP="00926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в ДГ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C89" w:rsidRDefault="00926C89" w:rsidP="009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7.1.Создать Совет по питанию в составе: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Зам. Директора Хоменко М.А.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Завхоз </w:t>
      </w:r>
      <w:proofErr w:type="spellStart"/>
      <w:r w:rsidR="00D72472">
        <w:rPr>
          <w:rFonts w:ascii="Times New Roman" w:eastAsia="Times New Roman" w:hAnsi="Times New Roman" w:cs="Times New Roman"/>
          <w:sz w:val="28"/>
          <w:szCs w:val="28"/>
        </w:rPr>
        <w:t>Цунаева</w:t>
      </w:r>
      <w:proofErr w:type="spellEnd"/>
      <w:r w:rsidR="00D7247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Повар Старовойтова Т.П.</w:t>
      </w:r>
    </w:p>
    <w:p w:rsidR="00926C89" w:rsidRDefault="00926C89" w:rsidP="0092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родительской общественности </w:t>
      </w:r>
      <w:proofErr w:type="spellStart"/>
      <w:r w:rsidR="00D72472">
        <w:rPr>
          <w:rFonts w:ascii="Times New Roman" w:eastAsia="Times New Roman" w:hAnsi="Times New Roman" w:cs="Times New Roman"/>
          <w:sz w:val="28"/>
          <w:szCs w:val="28"/>
        </w:rPr>
        <w:t>Турчина</w:t>
      </w:r>
      <w:proofErr w:type="spellEnd"/>
      <w:r w:rsidR="00D7247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C89" w:rsidRDefault="00926C89" w:rsidP="00926C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7.2. В соответствии с основными  направлениями  деятельности  Совета  его  основными  задачами  являются  анализ и  контроль: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правильной организацией  питания  детей;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качеством  полученных  продуктов,  условиями   их хранения и  сроками  реализации;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выполнением   натуральных норм  продуктов  питания;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качеством  приготовления  пищи;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 освоением   денежных  средств, выделяемых на питание;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санитарным состоянием пищеблока;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осуществлением индивидуального подхода в процессе питания;</w:t>
      </w:r>
    </w:p>
    <w:p w:rsidR="00926C89" w:rsidRDefault="00926C89" w:rsidP="00926C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освещением вопросов организации питания с родительской общественностью </w:t>
      </w:r>
    </w:p>
    <w:p w:rsidR="00926C89" w:rsidRDefault="00926C89" w:rsidP="00926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Об ознакомлении родителей                                                                                 воспитанников с меню</w:t>
      </w:r>
    </w:p>
    <w:p w:rsidR="00926C89" w:rsidRDefault="00926C89" w:rsidP="00926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D7CEE" w:rsidP="0092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Оксане Анатольевне</w:t>
      </w:r>
      <w:r w:rsidR="00926C89">
        <w:rPr>
          <w:rFonts w:ascii="Times New Roman" w:eastAsia="Times New Roman" w:hAnsi="Times New Roman" w:cs="Times New Roman"/>
          <w:sz w:val="28"/>
          <w:szCs w:val="28"/>
        </w:rPr>
        <w:t>, ежедневно вывешивать меню на специальном информационном стенде пищеблока. Младшим воспитателям ежедневно в 7.30 вывешивать меню на стенде в приемных комнатах групп, указывая объем выхода готовой продукции.</w:t>
      </w:r>
    </w:p>
    <w:p w:rsidR="00926C89" w:rsidRDefault="00926C89" w:rsidP="00926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приказа во время отпуска зам директора Хоменко М.А. на лицо заменяющего его приказом директора школы.</w:t>
      </w:r>
    </w:p>
    <w:p w:rsidR="00926C89" w:rsidRDefault="00926C89" w:rsidP="00926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Общий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питания оставляю за собой.</w:t>
      </w:r>
    </w:p>
    <w:p w:rsidR="00926C89" w:rsidRDefault="00926C89" w:rsidP="00926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             Осадчая Н.Г.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C89" w:rsidRDefault="00926C89" w:rsidP="00926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89" w:rsidRDefault="00926C89" w:rsidP="0092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926C89" w:rsidSect="00926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«__»___20___ г. № ___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«Утверждаю»: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«Быковская ООШ»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Осадчая Н.Г.</w:t>
      </w:r>
    </w:p>
    <w:p w:rsidR="00926C89" w:rsidRDefault="00926C89" w:rsidP="00926C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26C89" w:rsidSect="00926C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C89" w:rsidRDefault="00926C89" w:rsidP="00926C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26C89" w:rsidSect="00926C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C89" w:rsidRDefault="00926C89" w:rsidP="00926C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26C89" w:rsidRDefault="00926C89" w:rsidP="00926C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закладки основных продуктов питания</w:t>
      </w:r>
    </w:p>
    <w:p w:rsidR="00926C89" w:rsidRDefault="00926C89" w:rsidP="00926C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5670"/>
        <w:gridCol w:w="1525"/>
      </w:tblGrid>
      <w:tr w:rsidR="00926C89" w:rsidTr="00926C89">
        <w:trPr>
          <w:trHeight w:val="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Приготовление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закладки</w:t>
            </w:r>
          </w:p>
        </w:tc>
      </w:tr>
      <w:tr w:rsidR="00926C89" w:rsidTr="00926C89">
        <w:trPr>
          <w:trHeight w:val="34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Завтрак</w:t>
            </w:r>
          </w:p>
        </w:tc>
      </w:tr>
      <w:tr w:rsidR="00926C89" w:rsidTr="00926C8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сахар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07.15.</w:t>
            </w:r>
          </w:p>
        </w:tc>
      </w:tr>
      <w:tr w:rsidR="00926C89" w:rsidTr="00926C89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07.50.</w:t>
            </w:r>
          </w:p>
        </w:tc>
      </w:tr>
      <w:tr w:rsidR="00926C89" w:rsidTr="00926C8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Напитки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07.00.</w:t>
            </w:r>
          </w:p>
        </w:tc>
      </w:tr>
      <w:tr w:rsidR="00926C89" w:rsidTr="00926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07.35.</w:t>
            </w:r>
          </w:p>
        </w:tc>
      </w:tr>
      <w:tr w:rsidR="00926C89" w:rsidTr="00926C8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Обед </w:t>
            </w:r>
          </w:p>
        </w:tc>
      </w:tr>
      <w:tr w:rsidR="00926C89" w:rsidTr="00926C8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блюдо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говядины или птицы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08.30.</w:t>
            </w:r>
          </w:p>
        </w:tc>
      </w:tr>
      <w:tr w:rsidR="00926C89" w:rsidTr="00926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Рыба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10.00.</w:t>
            </w:r>
          </w:p>
        </w:tc>
      </w:tr>
      <w:tr w:rsidR="00926C89" w:rsidTr="00926C8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блюдо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отварного мяса говядины или птицы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10.30.</w:t>
            </w:r>
          </w:p>
        </w:tc>
      </w:tr>
      <w:tr w:rsidR="00926C89" w:rsidTr="00926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сырого мяса говядины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ырой печени и сырой рыбы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09.30.</w:t>
            </w:r>
          </w:p>
        </w:tc>
      </w:tr>
      <w:tr w:rsidR="00926C89" w:rsidTr="00926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Сливочное масло (при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припускании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овощей)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10.00.</w:t>
            </w:r>
          </w:p>
        </w:tc>
      </w:tr>
      <w:tr w:rsidR="00926C89" w:rsidTr="00926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 и сливочное масло при приготовлении пюре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11.15.</w:t>
            </w:r>
          </w:p>
        </w:tc>
      </w:tr>
      <w:tr w:rsidR="00926C89" w:rsidTr="00926C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Нарезание овощей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11.15.</w:t>
            </w:r>
          </w:p>
        </w:tc>
      </w:tr>
      <w:tr w:rsidR="00926C89" w:rsidTr="00926C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Фрукты, сухофрукты, сахар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09.45.</w:t>
            </w:r>
          </w:p>
        </w:tc>
      </w:tr>
      <w:tr w:rsidR="00926C89" w:rsidTr="00926C8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Ужин уплотненный</w:t>
            </w:r>
          </w:p>
        </w:tc>
      </w:tr>
      <w:tr w:rsidR="00926C89" w:rsidTr="00926C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Запеканки, суфле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13.00.</w:t>
            </w:r>
          </w:p>
        </w:tc>
      </w:tr>
      <w:tr w:rsidR="00926C89" w:rsidTr="00926C8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</w:t>
            </w:r>
          </w:p>
        </w:tc>
      </w:tr>
      <w:tr w:rsidR="00926C89" w:rsidTr="00926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89" w:rsidRDefault="00926C89" w:rsidP="00926C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Default="00926C89" w:rsidP="00926C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13.45.</w:t>
            </w:r>
          </w:p>
        </w:tc>
      </w:tr>
    </w:tbl>
    <w:p w:rsidR="00926C89" w:rsidRDefault="00926C89" w:rsidP="00926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 2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«__»___20___ г. № ___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«Утверждаю»: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«Быковская ООШ»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Осадчая Н.Г.</w:t>
      </w:r>
    </w:p>
    <w:p w:rsidR="00926C89" w:rsidRDefault="00926C89" w:rsidP="00926C89"/>
    <w:p w:rsidR="00926C89" w:rsidRDefault="00926C89" w:rsidP="00926C89"/>
    <w:p w:rsidR="00926C89" w:rsidRPr="00A41A69" w:rsidRDefault="00926C89" w:rsidP="00926C89">
      <w:pPr>
        <w:tabs>
          <w:tab w:val="left" w:pos="6060"/>
        </w:tabs>
        <w:jc w:val="center"/>
        <w:rPr>
          <w:rFonts w:ascii="Times New Roman" w:hAnsi="Times New Roman"/>
          <w:b/>
          <w:sz w:val="36"/>
          <w:szCs w:val="36"/>
        </w:rPr>
      </w:pPr>
      <w:r w:rsidRPr="00A41A69">
        <w:rPr>
          <w:rFonts w:ascii="Times New Roman" w:hAnsi="Times New Roman"/>
          <w:b/>
          <w:sz w:val="36"/>
          <w:szCs w:val="36"/>
        </w:rPr>
        <w:t xml:space="preserve">График </w:t>
      </w:r>
      <w:r w:rsidRPr="00A41A69">
        <w:rPr>
          <w:rFonts w:ascii="Times New Roman" w:eastAsia="Times New Roman" w:hAnsi="Times New Roman" w:cs="Times New Roman"/>
          <w:b/>
          <w:sz w:val="36"/>
          <w:szCs w:val="36"/>
        </w:rPr>
        <w:t xml:space="preserve">выдачи пищи с пищеблока в группы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943"/>
        <w:gridCol w:w="1935"/>
        <w:gridCol w:w="1847"/>
        <w:gridCol w:w="1873"/>
      </w:tblGrid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1 младшая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8-20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9-50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11-00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15-35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2 младшая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8-20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9-50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11-00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15-35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Средняя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8-25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9-55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11-15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15-40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Старшая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8-30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9-55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12-00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15-40</w:t>
            </w:r>
          </w:p>
        </w:tc>
      </w:tr>
    </w:tbl>
    <w:p w:rsidR="00926C89" w:rsidRDefault="00926C89" w:rsidP="00926C89">
      <w:pPr>
        <w:tabs>
          <w:tab w:val="left" w:pos="6060"/>
        </w:tabs>
        <w:jc w:val="center"/>
        <w:rPr>
          <w:rFonts w:ascii="Times New Roman" w:hAnsi="Times New Roman"/>
          <w:b/>
          <w:sz w:val="48"/>
          <w:lang w:eastAsia="en-US"/>
        </w:rPr>
      </w:pPr>
    </w:p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/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«__»___20___ г. № ___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«Утверждаю»: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«Быковская ООШ»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Осадчая Н.Г.</w:t>
      </w: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Pr="00503D9A">
        <w:rPr>
          <w:rFonts w:ascii="Times New Roman" w:eastAsia="Times New Roman" w:hAnsi="Times New Roman" w:cs="Times New Roman"/>
          <w:b/>
          <w:sz w:val="32"/>
          <w:szCs w:val="32"/>
        </w:rPr>
        <w:t>рафик питания детей в группах</w:t>
      </w: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39"/>
        <w:gridCol w:w="1930"/>
        <w:gridCol w:w="1864"/>
        <w:gridCol w:w="1867"/>
      </w:tblGrid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1 младшая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.35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8.50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</w:rPr>
              <w:t>.50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12.2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</w:rPr>
              <w:t>.45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16.0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2 младшая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.35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8.50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</w:rPr>
              <w:t>.50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12.2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</w:rPr>
              <w:t>.45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16.0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Средняя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.30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8.4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2.10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12.50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</w:rPr>
              <w:t>.30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15.5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26C89" w:rsidTr="00926C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1A69">
              <w:rPr>
                <w:rFonts w:ascii="Times New Roman" w:hAnsi="Times New Roman"/>
                <w:b/>
                <w:sz w:val="32"/>
                <w:szCs w:val="32"/>
              </w:rPr>
              <w:t>Старшая</w:t>
            </w: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.25-8.40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/>
                <w:sz w:val="32"/>
                <w:szCs w:val="32"/>
              </w:rPr>
              <w:t>.3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-12.50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926C89" w:rsidRPr="00A41A69" w:rsidRDefault="00926C89" w:rsidP="00926C89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41A69"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A41A69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5-16.05</w:t>
            </w:r>
          </w:p>
        </w:tc>
      </w:tr>
    </w:tbl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jc w:val="center"/>
        <w:rPr>
          <w:b/>
          <w:sz w:val="32"/>
          <w:szCs w:val="32"/>
        </w:r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«__»___20___ г. № ___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«Утверждаю»: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«Быковская ООШ»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Осадчая Н.Г.</w:t>
      </w: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F1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</w:t>
      </w:r>
      <w:proofErr w:type="gramStart"/>
      <w:r w:rsidRPr="000C5F1D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C5F1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питания.</w:t>
      </w:r>
    </w:p>
    <w:tbl>
      <w:tblPr>
        <w:tblW w:w="10380" w:type="dxa"/>
        <w:jc w:val="center"/>
        <w:tblInd w:w="-3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4982"/>
        <w:gridCol w:w="2135"/>
        <w:gridCol w:w="2431"/>
      </w:tblGrid>
      <w:tr w:rsidR="00926C89" w:rsidRPr="00FD0E93" w:rsidTr="00926C89">
        <w:trPr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№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 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26C89" w:rsidRPr="00FD0E93" w:rsidTr="00926C89">
        <w:trPr>
          <w:jc w:val="center"/>
        </w:trPr>
        <w:tc>
          <w:tcPr>
            <w:tcW w:w="10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  работа</w:t>
            </w:r>
          </w:p>
        </w:tc>
      </w:tr>
      <w:tr w:rsidR="00926C89" w:rsidRPr="00FD0E93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1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  по  организации питания  на  20</w:t>
            </w:r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учебный  год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Осадчая Н.Г.</w:t>
            </w:r>
          </w:p>
        </w:tc>
      </w:tr>
      <w:tr w:rsidR="00926C89" w:rsidRPr="00FD0E93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1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  плана  работы по организации питания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дошкольных группах</w:t>
            </w: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  на  20</w:t>
            </w:r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учебный  год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Хоменко М.А.</w:t>
            </w:r>
          </w:p>
        </w:tc>
      </w:tr>
      <w:tr w:rsidR="00926C89" w:rsidRPr="00FD0E93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замена колотой посуды.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 </w:t>
            </w:r>
            <w:proofErr w:type="spellStart"/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Цунаева</w:t>
            </w:r>
            <w:proofErr w:type="spellEnd"/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26C89" w:rsidRPr="00FD0E93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и апробирование новых технологических карт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50500F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 </w:t>
            </w:r>
            <w:proofErr w:type="spellStart"/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Цунаева</w:t>
            </w:r>
            <w:proofErr w:type="spellEnd"/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26C89" w:rsidRPr="00872DC2" w:rsidTr="00926C89">
        <w:trPr>
          <w:jc w:val="center"/>
        </w:trPr>
        <w:tc>
          <w:tcPr>
            <w:tcW w:w="10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   с  родителями</w:t>
            </w:r>
          </w:p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  родителей  об  ассортименте  питания  детей (меню на сегодня).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0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 </w:t>
            </w:r>
            <w:proofErr w:type="spellStart"/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>Цунаева</w:t>
            </w:r>
            <w:proofErr w:type="spellEnd"/>
            <w:r w:rsidR="001F1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  консультирование родителей  детей с  плохим  аппетитом.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  необходимости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  по  вопросам  организации питания детей в  семье через  уголки для родителей 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    стенда  «Я расту!»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«Питание и воспитание»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«Поговорим о правильном питании»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Default="00926C89" w:rsidP="00926C89">
            <w:r w:rsidRPr="00427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Default="00926C89" w:rsidP="00926C89">
            <w:r w:rsidRPr="00427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рецептов «Любимое блюдо нашей семьи»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Default="00926C89" w:rsidP="00926C89">
            <w:r w:rsidRPr="00427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26C89" w:rsidRPr="00872DC2" w:rsidTr="00926C8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72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  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выставка «Овощной калейдоскоп»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Pr="00872DC2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C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9" w:rsidRDefault="00926C89" w:rsidP="00926C89">
            <w:r w:rsidRPr="00427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926C89" w:rsidRDefault="00926C89" w:rsidP="00926C89">
      <w:r>
        <w:br w:type="page"/>
      </w:r>
    </w:p>
    <w:tbl>
      <w:tblPr>
        <w:tblW w:w="10735" w:type="dxa"/>
        <w:tblCellSpacing w:w="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  <w:gridCol w:w="245"/>
      </w:tblGrid>
      <w:tr w:rsidR="00926C89" w:rsidRPr="00FD0E93" w:rsidTr="00926C89">
        <w:trPr>
          <w:trHeight w:val="31680"/>
          <w:tblCellSpacing w:w="0" w:type="dxa"/>
        </w:trPr>
        <w:tc>
          <w:tcPr>
            <w:tcW w:w="1049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1259" w:type="dxa"/>
              <w:jc w:val="center"/>
              <w:tblInd w:w="50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4"/>
              <w:gridCol w:w="496"/>
              <w:gridCol w:w="639"/>
              <w:gridCol w:w="27"/>
              <w:gridCol w:w="5430"/>
              <w:gridCol w:w="284"/>
              <w:gridCol w:w="1417"/>
              <w:gridCol w:w="71"/>
              <w:gridCol w:w="2056"/>
              <w:gridCol w:w="71"/>
              <w:gridCol w:w="454"/>
            </w:tblGrid>
            <w:tr w:rsidR="00926C89" w:rsidRPr="00FD0E93" w:rsidTr="00926C89">
              <w:trPr>
                <w:trHeight w:val="80"/>
                <w:jc w:val="center"/>
              </w:trPr>
              <w:tc>
                <w:tcPr>
                  <w:tcW w:w="11259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6C89" w:rsidRPr="00FD0E93" w:rsidTr="00926C89">
              <w:trPr>
                <w:jc w:val="center"/>
              </w:trPr>
              <w:tc>
                <w:tcPr>
                  <w:tcW w:w="11259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6C89" w:rsidRPr="00FD0E93" w:rsidTr="00926C89">
              <w:trPr>
                <w:jc w:val="center"/>
              </w:trPr>
              <w:tc>
                <w:tcPr>
                  <w:tcW w:w="11259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a4"/>
                    <w:tblW w:w="10349" w:type="dxa"/>
                    <w:tblInd w:w="201" w:type="dxa"/>
                    <w:tblLayout w:type="fixed"/>
                    <w:tblLook w:val="04A0"/>
                  </w:tblPr>
                  <w:tblGrid>
                    <w:gridCol w:w="1134"/>
                    <w:gridCol w:w="5387"/>
                    <w:gridCol w:w="1701"/>
                    <w:gridCol w:w="2127"/>
                  </w:tblGrid>
                  <w:tr w:rsidR="00926C89" w:rsidTr="00926C89">
                    <w:tc>
                      <w:tcPr>
                        <w:tcW w:w="10349" w:type="dxa"/>
                        <w:gridSpan w:val="4"/>
                      </w:tcPr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D0E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Работа с кадрами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Pr="00A63E74" w:rsidRDefault="00926C89" w:rsidP="00926C89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A63E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Создать комиссию по </w:t>
                        </w:r>
                        <w:proofErr w:type="gramStart"/>
                        <w:r w:rsidRPr="00A63E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контролю за</w:t>
                        </w:r>
                        <w:proofErr w:type="gramEnd"/>
                        <w:r w:rsidRPr="00A63E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питанием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Pr="00A63E74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A63E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8587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Default="00926C89" w:rsidP="00926C8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Консультация  для  младших  воспитателей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повара на тему: 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«Организация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процесса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питания».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Pr="00144824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14482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14482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ентябрь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Pr="00C8587B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8587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Default="00926C89" w:rsidP="00926C8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Оперативный контр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оль «Привитие  культурно-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гигиенических  навыков».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Pr="00144824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14482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Pr="00FD0E93" w:rsidRDefault="00926C89" w:rsidP="00926C89">
                        <w:pPr>
                          <w:spacing w:before="100" w:beforeAutospacing="1"/>
                          <w:ind w:left="9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Сообщение на совещании при заме директора 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«Роль помощника воспитателя в организации питания детей»</w:t>
                        </w:r>
                      </w:p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926C89" w:rsidRPr="00144824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14482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Консультация  для  младших  воспитателей на тему: «Организация  процесса  питания».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Pr="00144824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14482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Pr="003B3B18" w:rsidRDefault="00926C89" w:rsidP="00926C89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B3B1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Анализ питания детей в ДГ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Pr="003B3B18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B3B1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Pr="003B3B18" w:rsidRDefault="00926C89" w:rsidP="00926C89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Тематический контроль 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«Состояние работы по организации питания детей».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Pr="003B3B18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Pr="003B3B18" w:rsidRDefault="00926C89" w:rsidP="00926C89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«Организация  питания  воспитанников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ДГ</w:t>
                        </w:r>
                        <w:r w:rsidRPr="00FD0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Совещание при заме директора</w:t>
                        </w:r>
                      </w:p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март</w:t>
                        </w:r>
                      </w:p>
                      <w:p w:rsidR="00926C89" w:rsidRPr="003B3B18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  <w:tr w:rsidR="00926C89" w:rsidTr="00926C89">
                    <w:tc>
                      <w:tcPr>
                        <w:tcW w:w="1134" w:type="dxa"/>
                      </w:tcPr>
                      <w:p w:rsidR="00926C89" w:rsidRPr="00F83650" w:rsidRDefault="00926C89" w:rsidP="00926C89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926C89" w:rsidRPr="00FD0E93" w:rsidRDefault="00926C89" w:rsidP="00B317C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Анализ питания за 20</w:t>
                        </w:r>
                        <w:r w:rsidR="00B317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 w:rsidR="00B317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учебный год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26C89" w:rsidRDefault="00926C89" w:rsidP="00926C8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26C89" w:rsidRDefault="00926C89" w:rsidP="00926C89">
                        <w:r w:rsidRPr="004366A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Зам директора Хоменко М.А.</w:t>
                        </w:r>
                      </w:p>
                    </w:tc>
                  </w:tr>
                </w:tbl>
                <w:p w:rsidR="00926C89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26C89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6C89" w:rsidRPr="00FD0E93" w:rsidTr="00926C89">
              <w:trPr>
                <w:jc w:val="center"/>
              </w:trPr>
              <w:tc>
                <w:tcPr>
                  <w:tcW w:w="11259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6C89" w:rsidRPr="00FD0E93" w:rsidTr="00926C89">
              <w:trPr>
                <w:jc w:val="center"/>
              </w:trPr>
              <w:tc>
                <w:tcPr>
                  <w:tcW w:w="11259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6C89" w:rsidRPr="00FD0E93" w:rsidTr="00926C89">
              <w:trPr>
                <w:gridBefore w:val="1"/>
                <w:wBefore w:w="314" w:type="dxa"/>
                <w:jc w:val="center"/>
              </w:trPr>
              <w:tc>
                <w:tcPr>
                  <w:tcW w:w="10945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детьми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Беседы с детьми</w:t>
                  </w: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«Обучение детей основам здорового питания»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детского творчества из соленого теста «Мы лепили и катали, в печке русской выпекали».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Коллаж «Приглашаем к столу»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Экскурсия детей на пищеблок.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Праздник «Путешествие в страну полезных продуктов»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атрибутов из соленого теста для сюжетно-ролевой игры «Магазин продуктов»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Коллаж «Что такое хорошо, и что такое плохо»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центров этикета в группах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детского творчества из круп «Мы фантазеры»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Изготовление макета «Живые </w:t>
                  </w:r>
                  <w:proofErr w:type="spell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витаминки</w:t>
                  </w:r>
                  <w:proofErr w:type="spell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A307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Воспитатели </w:t>
                  </w:r>
                </w:p>
              </w:tc>
            </w:tr>
            <w:tr w:rsidR="00926C89" w:rsidRPr="00FD0E93" w:rsidTr="00926C89">
              <w:trPr>
                <w:gridBefore w:val="1"/>
                <w:wBefore w:w="314" w:type="dxa"/>
                <w:jc w:val="center"/>
              </w:trPr>
              <w:tc>
                <w:tcPr>
                  <w:tcW w:w="10945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26C89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организацией  питания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  осмотра   при  поступлении  каждой  партии продукции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  правил  хранения  и  товарного соседства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санитарным  состоянием  рабочего места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  санитарных  требований  к отпуску готовой  продукции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и  выполнение  санитарно-эпидемиологических  требований  к организации питания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  технологических инструкций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trHeight w:val="741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Снятие  суточной  пробы и отбор  для хранения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trHeight w:val="726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С-витаминизации и йодирования  рациона  питания.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контроля  качества  продукции,  наличия товаросопроводительных документов, ведение  учётно-отчётной   документации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Default="00926C89" w:rsidP="00926C89"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повар Старовойтова Т.П.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  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закладкой  продуктов  на  пищеблоке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Брак</w:t>
                  </w: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омиссия</w:t>
                  </w:r>
                  <w:proofErr w:type="spellEnd"/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trHeight w:val="833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входного </w:t>
                  </w: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условиями  транспортировки продуктов  питания  от  поставщиков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привоза продуктов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20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Завхоз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организацией  процесса  кормления в   группах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систематически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  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питанию </w:t>
                  </w: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Контрольные  взвешивания  порций  на  группах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  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питанию </w:t>
                  </w: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trHeight w:val="840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  инструкций выполнения  технологических   процессов  на  пищеблоке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Старовойтова Т.П.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графика  выдачи  готовой  продукции  на  группе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  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питанию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состоянием уборочного и разделочного инвентаря на пищеблоке.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  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питанию </w:t>
                  </w: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температурным режимом в холодильных установках.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18.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Снятие остатков продуктов питания на складе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926C89" w:rsidRPr="00FD0E93" w:rsidTr="00045BC3">
              <w:trPr>
                <w:gridBefore w:val="1"/>
                <w:gridAfter w:val="1"/>
                <w:wBefore w:w="314" w:type="dxa"/>
                <w:wAfter w:w="454" w:type="dxa"/>
                <w:jc w:val="center"/>
              </w:trPr>
              <w:tc>
                <w:tcPr>
                  <w:tcW w:w="1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выполнения натуральных норм питания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 по питанию</w:t>
                  </w:r>
                </w:p>
              </w:tc>
            </w:tr>
            <w:tr w:rsidR="00926C89" w:rsidRPr="00FD0E93" w:rsidTr="00926C89">
              <w:trPr>
                <w:jc w:val="center"/>
              </w:trPr>
              <w:tc>
                <w:tcPr>
                  <w:tcW w:w="11259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поставщиками</w:t>
                  </w:r>
                </w:p>
              </w:tc>
            </w:tr>
            <w:tr w:rsidR="00926C89" w:rsidRPr="00FD0E93" w:rsidTr="00926C89">
              <w:trPr>
                <w:gridBefore w:val="2"/>
                <w:gridAfter w:val="2"/>
                <w:wBefore w:w="810" w:type="dxa"/>
                <w:wAfter w:w="525" w:type="dxa"/>
                <w:jc w:val="center"/>
              </w:trPr>
              <w:tc>
                <w:tcPr>
                  <w:tcW w:w="6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Заключение договора на поставку продуктов.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квартал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6C89" w:rsidRPr="00FD0E93" w:rsidTr="00926C89">
              <w:trPr>
                <w:gridBefore w:val="2"/>
                <w:gridAfter w:val="2"/>
                <w:wBefore w:w="810" w:type="dxa"/>
                <w:wAfter w:w="525" w:type="dxa"/>
                <w:jc w:val="center"/>
              </w:trPr>
              <w:tc>
                <w:tcPr>
                  <w:tcW w:w="6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Подача заявок на продукты.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раза в неделю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ind w:left="-56" w:firstLine="5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7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Цунаева</w:t>
                  </w:r>
                  <w:proofErr w:type="spellEnd"/>
                  <w:r w:rsidR="001F17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6C89" w:rsidRPr="00FD0E93" w:rsidTr="00926C89">
              <w:trPr>
                <w:gridBefore w:val="2"/>
                <w:gridAfter w:val="2"/>
                <w:wBefore w:w="810" w:type="dxa"/>
                <w:wAfter w:w="525" w:type="dxa"/>
                <w:jc w:val="center"/>
              </w:trPr>
              <w:tc>
                <w:tcPr>
                  <w:tcW w:w="6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Постоянный </w:t>
                  </w:r>
                  <w:proofErr w:type="gramStart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качеством поставляемых продуктов.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поступления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Комиссия </w:t>
                  </w:r>
                  <w:r w:rsidRPr="00FD0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питанию</w:t>
                  </w:r>
                </w:p>
              </w:tc>
            </w:tr>
          </w:tbl>
          <w:p w:rsidR="00926C89" w:rsidRPr="00FD0E93" w:rsidRDefault="00926C89" w:rsidP="0092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93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</w:tblGrid>
            <w:tr w:rsidR="00926C89" w:rsidRPr="00FD0E93" w:rsidTr="00926C89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6C89" w:rsidRPr="00FD0E93" w:rsidTr="00926C89">
              <w:trPr>
                <w:tblCellSpacing w:w="0" w:type="dxa"/>
              </w:trPr>
              <w:tc>
                <w:tcPr>
                  <w:tcW w:w="7" w:type="dxa"/>
                  <w:vAlign w:val="center"/>
                  <w:hideMark/>
                </w:tcPr>
                <w:p w:rsidR="00926C89" w:rsidRPr="00FD0E93" w:rsidRDefault="00926C89" w:rsidP="00926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C89" w:rsidRPr="00FD0E93" w:rsidRDefault="00926C89" w:rsidP="0092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«__»___20___ г. № ___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«Утверждаю»: 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«Быковская ООШ»</w:t>
      </w:r>
    </w:p>
    <w:p w:rsidR="00926C89" w:rsidRDefault="00926C89" w:rsidP="00926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Осадчая Н.Г.</w:t>
      </w: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00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005">
        <w:rPr>
          <w:rFonts w:ascii="Times New Roman" w:eastAsia="Times New Roman" w:hAnsi="Times New Roman" w:cs="Times New Roman"/>
          <w:b/>
          <w:sz w:val="28"/>
          <w:szCs w:val="28"/>
        </w:rPr>
        <w:t>комиссии по питанию</w:t>
      </w:r>
    </w:p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13"/>
        <w:gridCol w:w="1754"/>
        <w:gridCol w:w="3714"/>
      </w:tblGrid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>Сроки </w:t>
            </w:r>
            <w:r w:rsidRPr="00AA6AF0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2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раза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Председатель комиссии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Члены комиссии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Члены комиссии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Члены комиссии в присутствии кладовщика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1–2 раза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Члены комиссии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Член комиссии (медицинский работник, председатель)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2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раза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Председатель комиссии, медицинский работник</w:t>
            </w:r>
          </w:p>
        </w:tc>
      </w:tr>
      <w:tr w:rsidR="00926C89" w:rsidRPr="00AA6AF0" w:rsidTr="00926C89">
        <w:trPr>
          <w:tblCellSpacing w:w="0" w:type="dxa"/>
        </w:trPr>
        <w:tc>
          <w:tcPr>
            <w:tcW w:w="43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Отчёт  на общем  собрании родителей</w:t>
            </w:r>
          </w:p>
        </w:tc>
        <w:tc>
          <w:tcPr>
            <w:tcW w:w="17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26C89" w:rsidRPr="00AA6AF0" w:rsidRDefault="00926C89" w:rsidP="0092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A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A6AF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Председатель комиссии</w:t>
            </w:r>
          </w:p>
        </w:tc>
      </w:tr>
    </w:tbl>
    <w:p w:rsidR="00926C89" w:rsidRDefault="00926C89" w:rsidP="00926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C89" w:rsidRPr="00756005" w:rsidRDefault="00926C89" w:rsidP="00926C89">
      <w:pPr>
        <w:jc w:val="center"/>
        <w:rPr>
          <w:b/>
          <w:sz w:val="32"/>
          <w:szCs w:val="32"/>
        </w:rPr>
      </w:pPr>
    </w:p>
    <w:p w:rsidR="000D0E72" w:rsidRPr="00926C89" w:rsidRDefault="000D0E72" w:rsidP="00926C89"/>
    <w:sectPr w:rsidR="000D0E72" w:rsidRPr="00926C89" w:rsidSect="00926C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08B"/>
    <w:multiLevelType w:val="multilevel"/>
    <w:tmpl w:val="BC4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94B12"/>
    <w:multiLevelType w:val="hybridMultilevel"/>
    <w:tmpl w:val="448864E4"/>
    <w:lvl w:ilvl="0" w:tplc="E1807F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44663"/>
    <w:multiLevelType w:val="hybridMultilevel"/>
    <w:tmpl w:val="2E80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0B5"/>
    <w:multiLevelType w:val="hybridMultilevel"/>
    <w:tmpl w:val="FC0ACBF0"/>
    <w:lvl w:ilvl="0" w:tplc="A222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34CC9"/>
    <w:multiLevelType w:val="hybridMultilevel"/>
    <w:tmpl w:val="F12CB852"/>
    <w:lvl w:ilvl="0" w:tplc="E1807FA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D1840"/>
    <w:multiLevelType w:val="hybridMultilevel"/>
    <w:tmpl w:val="FD94E38A"/>
    <w:lvl w:ilvl="0" w:tplc="8D3CA5C8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1479"/>
    <w:multiLevelType w:val="hybridMultilevel"/>
    <w:tmpl w:val="529C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D6F72"/>
    <w:multiLevelType w:val="hybridMultilevel"/>
    <w:tmpl w:val="91365E1E"/>
    <w:lvl w:ilvl="0" w:tplc="8D3CA5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D59D2"/>
    <w:multiLevelType w:val="hybridMultilevel"/>
    <w:tmpl w:val="5016C362"/>
    <w:lvl w:ilvl="0" w:tplc="A22273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54024"/>
    <w:multiLevelType w:val="hybridMultilevel"/>
    <w:tmpl w:val="6E5E678C"/>
    <w:lvl w:ilvl="0" w:tplc="E1807F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8D3CA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B4249"/>
    <w:multiLevelType w:val="multilevel"/>
    <w:tmpl w:val="3542730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105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11">
    <w:nsid w:val="6125022F"/>
    <w:multiLevelType w:val="hybridMultilevel"/>
    <w:tmpl w:val="ED70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31B05"/>
    <w:multiLevelType w:val="hybridMultilevel"/>
    <w:tmpl w:val="842AE416"/>
    <w:lvl w:ilvl="0" w:tplc="8D3CA5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C89"/>
    <w:rsid w:val="00045BC3"/>
    <w:rsid w:val="000869DC"/>
    <w:rsid w:val="000C62C2"/>
    <w:rsid w:val="000D0E72"/>
    <w:rsid w:val="001F1772"/>
    <w:rsid w:val="001F4085"/>
    <w:rsid w:val="004902AE"/>
    <w:rsid w:val="00556B34"/>
    <w:rsid w:val="00627CC5"/>
    <w:rsid w:val="007E5EE1"/>
    <w:rsid w:val="0090680C"/>
    <w:rsid w:val="00926C89"/>
    <w:rsid w:val="009703B4"/>
    <w:rsid w:val="009A2B64"/>
    <w:rsid w:val="009D7CEE"/>
    <w:rsid w:val="00A2343A"/>
    <w:rsid w:val="00A612C3"/>
    <w:rsid w:val="00B317C8"/>
    <w:rsid w:val="00BA79A2"/>
    <w:rsid w:val="00D72472"/>
    <w:rsid w:val="00E827CD"/>
    <w:rsid w:val="00F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89"/>
    <w:pPr>
      <w:ind w:left="720"/>
      <w:contextualSpacing/>
    </w:pPr>
  </w:style>
  <w:style w:type="table" w:styleId="a4">
    <w:name w:val="Table Grid"/>
    <w:basedOn w:val="a1"/>
    <w:uiPriority w:val="59"/>
    <w:rsid w:val="0092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2020-09-08T08:55:00Z</cp:lastPrinted>
  <dcterms:created xsi:type="dcterms:W3CDTF">2020-09-08T08:35:00Z</dcterms:created>
  <dcterms:modified xsi:type="dcterms:W3CDTF">2020-09-08T09:00:00Z</dcterms:modified>
</cp:coreProperties>
</file>